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60" w:rsidRPr="000D7CD1" w:rsidRDefault="00365160" w:rsidP="00365160">
      <w:pPr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CD1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365160" w:rsidRPr="000D7CD1" w:rsidRDefault="00365160" w:rsidP="00365160">
      <w:pPr>
        <w:spacing w:after="0" w:line="240" w:lineRule="auto"/>
        <w:ind w:left="5103" w:right="-1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CD1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365160" w:rsidRPr="000D7CD1" w:rsidRDefault="00365160" w:rsidP="00365160">
      <w:pPr>
        <w:spacing w:after="0" w:line="240" w:lineRule="auto"/>
        <w:ind w:left="5103" w:right="-1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D7CD1">
        <w:rPr>
          <w:rFonts w:ascii="Times New Roman" w:eastAsia="Calibri" w:hAnsi="Times New Roman" w:cs="Times New Roman"/>
          <w:sz w:val="28"/>
          <w:szCs w:val="28"/>
        </w:rPr>
        <w:t>_________________И.А.Павловская</w:t>
      </w:r>
      <w:proofErr w:type="spellEnd"/>
    </w:p>
    <w:p w:rsidR="00365160" w:rsidRPr="000D7CD1" w:rsidRDefault="006B3AFB" w:rsidP="00365160">
      <w:pPr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«_______»________________ 2021</w:t>
      </w:r>
      <w:r w:rsidR="00365160" w:rsidRPr="000D7CD1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365160" w:rsidRPr="000D7CD1" w:rsidRDefault="00365160" w:rsidP="00365160">
      <w:pPr>
        <w:spacing w:after="0" w:line="240" w:lineRule="auto"/>
        <w:ind w:right="282"/>
        <w:jc w:val="both"/>
        <w:rPr>
          <w:rFonts w:ascii="Arial" w:eastAsia="Calibri" w:hAnsi="Arial" w:cs="Arial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педагогов-психологов</w:t>
      </w:r>
      <w:r w:rsidR="006B3AFB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– 2022 учебный год</w:t>
      </w: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 – 2021</w:t>
      </w:r>
    </w:p>
    <w:p w:rsidR="00365160" w:rsidRDefault="00365160" w:rsidP="00365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Основной целью педагогов-психологов в школе является психологическое сопровождение образовательного процесса. В связи с осуществлением в школе концепции создания условий для повышения качества образования и процессе введения ФГОС второго поколения, психологами запланированы как общешкольные, так и глубинные психодиагностические исследования.</w:t>
      </w:r>
    </w:p>
    <w:p w:rsidR="00365160" w:rsidRDefault="00365160" w:rsidP="00365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заметить, что приоритетным направлением в работе остается профилактика, как наиболее эффективное и приемлемое средство в работе школьных психологов.</w:t>
      </w:r>
    </w:p>
    <w:p w:rsidR="00365160" w:rsidRDefault="00365160" w:rsidP="00365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психологической службой школы на 2021-2022 учебный год поставлены следующие задачи:</w:t>
      </w:r>
    </w:p>
    <w:p w:rsidR="00365160" w:rsidRDefault="00365160" w:rsidP="00365160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способствовать созданию в школе комфортной психологической обстановки, основанной на взаимопонимании, доверии, разумной требовательности для сохранения психологического здоровья школьников и оптимального развития личности каждого учащегося.</w:t>
      </w:r>
    </w:p>
    <w:p w:rsidR="00365160" w:rsidRDefault="00365160" w:rsidP="00365160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психопрофилактическую работу с детьми как наиболее приемлемую и простую форму предупреждения каких-либо отклонений в развитии детей.</w:t>
      </w:r>
    </w:p>
    <w:p w:rsidR="00365160" w:rsidRDefault="00365160" w:rsidP="00365160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осуществлять коррекционно-развивающие занятия с детьми, нуждающимися в дополнительном психолого-педагогическом сопровождении.</w:t>
      </w:r>
    </w:p>
    <w:p w:rsidR="00365160" w:rsidRDefault="00365160" w:rsidP="00365160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Разнообразить и шире использовать различные формы психологического просвещения родителей, педагогов с целью повышения их психологической культуры и ориентации в проблемах личностного и социального развития детей.</w:t>
      </w:r>
    </w:p>
    <w:p w:rsidR="00F03B39" w:rsidRDefault="00F03B39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6B3AFB" w:rsidP="0036516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365160" w:rsidRPr="00365160">
        <w:rPr>
          <w:rFonts w:ascii="Times New Roman" w:hAnsi="Times New Roman" w:cs="Times New Roman"/>
          <w:sz w:val="28"/>
          <w:szCs w:val="28"/>
        </w:rPr>
        <w:t xml:space="preserve"> работы по проведению диагностик в 2021-2022 учебном году</w:t>
      </w:r>
    </w:p>
    <w:p w:rsidR="006B3AFB" w:rsidRPr="00365160" w:rsidRDefault="006B3AFB" w:rsidP="0036516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84" w:type="dxa"/>
        <w:tblLook w:val="04A0"/>
      </w:tblPr>
      <w:tblGrid>
        <w:gridCol w:w="566"/>
        <w:gridCol w:w="2577"/>
        <w:gridCol w:w="2137"/>
        <w:gridCol w:w="3206"/>
        <w:gridCol w:w="1598"/>
      </w:tblGrid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Виды исследований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планов сопровождения детей находящихся на профилактических учетах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ребенка к началу школьного обучения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диагностика. Оценка готовности ребенка к началу школьного обучения (Семаго Н., Семаго М.)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Социально-психологический мониторинг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Проводится с помощью Единой методики социально-психологического тестирования, разработанной в соответствии с поручением Государственного антинаркотического комитета.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адаптации учащихся к школьному обучению.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Анкета «Оценка уровня школьной мотивации» </w:t>
            </w:r>
            <w:proofErr w:type="spellStart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Н.Г.Лускановой</w:t>
            </w:r>
            <w:proofErr w:type="spellEnd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Тест уровня школьной тревожности </w:t>
            </w:r>
            <w:proofErr w:type="spellStart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Филлипса</w:t>
            </w:r>
            <w:proofErr w:type="spellEnd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Методика «Дерево».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адаптации учащихся к школьному обучению.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склонности к 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суицидальному поведению.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Исследование тревожности (</w:t>
            </w:r>
            <w:proofErr w:type="spellStart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Ч.Д.Спилбергер</w:t>
            </w:r>
            <w:proofErr w:type="spellEnd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, адаптация Ю.Л.Ханин);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Опросник суицидального риска в модификации Т.Н. 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Разуваевой.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Изучение процесса школьной адаптации обучающихся</w:t>
            </w:r>
          </w:p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Проективный тест “Домики”;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Проективный рисунок «Что мне нравится в школе?» по Н.Г. </w:t>
            </w:r>
            <w:proofErr w:type="spellStart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Лускановой</w:t>
            </w:r>
            <w:proofErr w:type="spellEnd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Исследование профессионального самоопределения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8,9,10 классы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Методика Е.А. Климова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«Определение типа будущей профессии»;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Тест Дж. </w:t>
            </w:r>
            <w:proofErr w:type="spellStart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Голланда</w:t>
            </w:r>
            <w:proofErr w:type="spellEnd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 на определение профессионального типа.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 в рамках подготовки к сдаче ОГЭ, ЕГЭ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Методика диагностики психологической готовности выпускников к сдаче экзаменов (М.Ю. Чибисова).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Работа по итогам диагностики учащихся в рамках подготовки к сдаче ОГЭ, ЕГЭ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Психопрофилактические мероприятия, консультации, тренинги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Диагностика склонности к суицидальному поведению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Опросник суицидального риска в модификации Т.Н. Разуваевой;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Шкала депрессии </w:t>
            </w:r>
            <w:proofErr w:type="spellStart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Бекка</w:t>
            </w:r>
            <w:proofErr w:type="spellEnd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Изучение уровня готовности обучающихся к переходу среднее звено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Шкала явной тревожности CMAS (адаптация А.М.Прихожан);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Методика «Лесенка»;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Психогеометрический</w:t>
            </w:r>
            <w:proofErr w:type="spellEnd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 тест;</w:t>
            </w:r>
          </w:p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Тест уровня школьной тревожности </w:t>
            </w:r>
            <w:proofErr w:type="spellStart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Филлипса</w:t>
            </w:r>
            <w:proofErr w:type="spellEnd"/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Мониторинг безопасности образовательной среды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с помощью Единой методики социально-психологического тестирования, 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разработанной в соответствии с поручением Государственного антитеррористического комитета.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C31F3E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77" w:type="dxa"/>
          </w:tcPr>
          <w:p w:rsidR="00365160" w:rsidRPr="00C31F3E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F3E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личностных универсальных учебных действий</w:t>
            </w:r>
          </w:p>
        </w:tc>
        <w:tc>
          <w:tcPr>
            <w:tcW w:w="2137" w:type="dxa"/>
          </w:tcPr>
          <w:p w:rsidR="00365160" w:rsidRPr="00C31F3E" w:rsidRDefault="00447821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F3E">
              <w:rPr>
                <w:rFonts w:ascii="Times New Roman" w:hAnsi="Times New Roman" w:cs="Times New Roman"/>
                <w:sz w:val="28"/>
                <w:szCs w:val="28"/>
              </w:rPr>
              <w:t>По запросу, для перехода в среднее звено</w:t>
            </w:r>
          </w:p>
        </w:tc>
        <w:tc>
          <w:tcPr>
            <w:tcW w:w="3206" w:type="dxa"/>
          </w:tcPr>
          <w:p w:rsidR="00365160" w:rsidRPr="00C31F3E" w:rsidRDefault="00365160" w:rsidP="0044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365160" w:rsidRPr="00C31F3E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F3E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Собеседование по определению уровня готовности будущих первоклассников к школьному обучению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Будущие первоклассники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Карта развития ребенка</w:t>
            </w: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</w:tr>
      <w:tr w:rsidR="00365160" w:rsidRPr="00365160" w:rsidTr="00CC3D3A">
        <w:tc>
          <w:tcPr>
            <w:tcW w:w="56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Социометрические исследования классных коллективов</w:t>
            </w:r>
          </w:p>
        </w:tc>
        <w:tc>
          <w:tcPr>
            <w:tcW w:w="2137" w:type="dxa"/>
          </w:tcPr>
          <w:p w:rsidR="00365160" w:rsidRPr="00365160" w:rsidRDefault="00365160" w:rsidP="0036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По запросам, после появления нового обучающегося в классе</w:t>
            </w:r>
          </w:p>
        </w:tc>
        <w:tc>
          <w:tcPr>
            <w:tcW w:w="3206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365160" w:rsidRPr="00365160" w:rsidRDefault="00365160" w:rsidP="00365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1F3E" w:rsidRPr="00365160" w:rsidTr="00CC3D3A">
        <w:tc>
          <w:tcPr>
            <w:tcW w:w="566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C31F3E" w:rsidRDefault="00C31F3E" w:rsidP="00C31F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исследование в 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137" w:type="dxa"/>
          </w:tcPr>
          <w:p w:rsidR="00C31F3E" w:rsidRDefault="00C31F3E" w:rsidP="00C31F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3206" w:type="dxa"/>
          </w:tcPr>
          <w:p w:rsidR="00C31F3E" w:rsidRDefault="00C31F3E" w:rsidP="00C31F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31F3E" w:rsidRDefault="00C31F3E" w:rsidP="00C31F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1F3E" w:rsidRPr="00365160" w:rsidTr="00CC3D3A">
        <w:tc>
          <w:tcPr>
            <w:tcW w:w="566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C31F3E" w:rsidRPr="00365160" w:rsidRDefault="00C31F3E" w:rsidP="00C31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Исследование личностных особенностей детей «группы риска»</w:t>
            </w:r>
          </w:p>
        </w:tc>
        <w:tc>
          <w:tcPr>
            <w:tcW w:w="2137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По спец.списку</w:t>
            </w:r>
          </w:p>
        </w:tc>
        <w:tc>
          <w:tcPr>
            <w:tcW w:w="3206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1F3E" w:rsidRPr="00365160" w:rsidTr="00CC3D3A">
        <w:tc>
          <w:tcPr>
            <w:tcW w:w="566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77" w:type="dxa"/>
          </w:tcPr>
          <w:p w:rsidR="00C31F3E" w:rsidRPr="00365160" w:rsidRDefault="00C31F3E" w:rsidP="00C31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диагностика учащихся </w:t>
            </w:r>
          </w:p>
        </w:tc>
        <w:tc>
          <w:tcPr>
            <w:tcW w:w="2137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3206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31F3E" w:rsidRPr="00365160" w:rsidRDefault="00C31F3E" w:rsidP="00C3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1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365160" w:rsidRPr="00C71A3E" w:rsidRDefault="00365160" w:rsidP="00365160">
      <w:pPr>
        <w:ind w:firstLine="708"/>
        <w:jc w:val="center"/>
        <w:rPr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365160">
      <w:pPr>
        <w:rPr>
          <w:rFonts w:ascii="Times New Roman" w:hAnsi="Times New Roman" w:cs="Times New Roman"/>
          <w:sz w:val="28"/>
          <w:szCs w:val="28"/>
        </w:rPr>
      </w:pPr>
    </w:p>
    <w:p w:rsidR="00365160" w:rsidRDefault="006B3AFB" w:rsidP="0036516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</w:t>
      </w:r>
      <w:r w:rsidR="00365160" w:rsidRPr="00A823E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65160" w:rsidRPr="00A823E8">
        <w:rPr>
          <w:rFonts w:ascii="Times New Roman" w:hAnsi="Times New Roman" w:cs="Times New Roman"/>
          <w:b/>
          <w:sz w:val="28"/>
          <w:szCs w:val="28"/>
        </w:rPr>
        <w:t>Психопрофилактика</w:t>
      </w:r>
      <w:proofErr w:type="spellEnd"/>
      <w:r w:rsidR="00365160" w:rsidRPr="00A823E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365160" w:rsidRPr="00A823E8">
        <w:rPr>
          <w:rFonts w:ascii="Times New Roman" w:hAnsi="Times New Roman" w:cs="Times New Roman"/>
          <w:b/>
          <w:sz w:val="28"/>
          <w:szCs w:val="28"/>
        </w:rPr>
        <w:t>психопросвещение</w:t>
      </w:r>
      <w:proofErr w:type="spellEnd"/>
      <w:r w:rsidR="00365160" w:rsidRPr="00A823E8">
        <w:rPr>
          <w:rFonts w:ascii="Times New Roman" w:hAnsi="Times New Roman" w:cs="Times New Roman"/>
          <w:b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профилактике школьной адаптации у учащихся 1-х, 5-х и 10-х классов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Психопрофилактические развивающие занятия в средних и старших классах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Психопрофилактические развив</w:t>
      </w:r>
      <w:r w:rsidR="006B3AFB">
        <w:rPr>
          <w:rFonts w:ascii="Times New Roman" w:hAnsi="Times New Roman" w:cs="Times New Roman"/>
          <w:sz w:val="28"/>
          <w:szCs w:val="28"/>
        </w:rPr>
        <w:t>ающие занятия в начальной школе.</w:t>
      </w:r>
    </w:p>
    <w:p w:rsidR="00365160" w:rsidRDefault="00365160" w:rsidP="0036516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беседы с обучающимися группы риска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работе общешкольных и </w:t>
      </w:r>
      <w:r w:rsidR="006B3AFB">
        <w:rPr>
          <w:rFonts w:ascii="Times New Roman" w:hAnsi="Times New Roman" w:cs="Times New Roman"/>
          <w:sz w:val="28"/>
          <w:szCs w:val="28"/>
        </w:rPr>
        <w:t>классных родительских собраниях.</w:t>
      </w:r>
    </w:p>
    <w:p w:rsidR="00365160" w:rsidRDefault="00365160" w:rsidP="0036516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педагогических советах и семинарах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spacing w:after="0" w:line="360" w:lineRule="auto"/>
        <w:ind w:left="1069" w:firstLine="709"/>
        <w:rPr>
          <w:rFonts w:ascii="Times New Roman" w:hAnsi="Times New Roman" w:cs="Times New Roman"/>
          <w:sz w:val="28"/>
          <w:szCs w:val="28"/>
        </w:rPr>
      </w:pPr>
    </w:p>
    <w:p w:rsidR="00365160" w:rsidRDefault="006B3AFB" w:rsidP="00365160">
      <w:pPr>
        <w:pStyle w:val="a3"/>
        <w:spacing w:after="0" w:line="360" w:lineRule="auto"/>
        <w:ind w:left="106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365160" w:rsidRPr="00A823E8">
        <w:rPr>
          <w:rFonts w:ascii="Times New Roman" w:hAnsi="Times New Roman" w:cs="Times New Roman"/>
          <w:b/>
          <w:sz w:val="28"/>
          <w:szCs w:val="28"/>
        </w:rPr>
        <w:t>.  Коррекционно-развивающая деятельнос</w:t>
      </w:r>
      <w:r w:rsidR="00365160">
        <w:rPr>
          <w:rFonts w:ascii="Times New Roman" w:hAnsi="Times New Roman" w:cs="Times New Roman"/>
          <w:b/>
          <w:sz w:val="28"/>
          <w:szCs w:val="28"/>
        </w:rPr>
        <w:t>ть.</w:t>
      </w:r>
    </w:p>
    <w:p w:rsidR="00365160" w:rsidRDefault="00365160" w:rsidP="0036516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Коррекционные занятия с первоклассниками с выявленной школьной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подготовке 9-ых и 11-ых классов к ОГЭ</w:t>
      </w:r>
      <w:proofErr w:type="gramStart"/>
      <w:r>
        <w:rPr>
          <w:rFonts w:ascii="Times New Roman" w:hAnsi="Times New Roman" w:cs="Times New Roman"/>
          <w:sz w:val="28"/>
          <w:szCs w:val="28"/>
        </w:rPr>
        <w:t>,Е</w:t>
      </w:r>
      <w:proofErr w:type="gramEnd"/>
      <w:r>
        <w:rPr>
          <w:rFonts w:ascii="Times New Roman" w:hAnsi="Times New Roman" w:cs="Times New Roman"/>
          <w:sz w:val="28"/>
          <w:szCs w:val="28"/>
        </w:rPr>
        <w:t>ГЭ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 по развитию познавательных процессов обучающихся начальных классов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 по снижению агрессивности и тревожности обучающихся начальных классов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Групповое занятие на сплочение классного коллектива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и индивидуальные коррекционные занятия по запросам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Pr="006B3AFB" w:rsidRDefault="00365160" w:rsidP="006B3A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5160" w:rsidRDefault="00365160" w:rsidP="0036516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EC6">
        <w:rPr>
          <w:rFonts w:ascii="Times New Roman" w:hAnsi="Times New Roman" w:cs="Times New Roman"/>
          <w:b/>
          <w:sz w:val="28"/>
          <w:szCs w:val="28"/>
        </w:rPr>
        <w:t>Р</w:t>
      </w:r>
      <w:r w:rsidR="006B3AFB">
        <w:rPr>
          <w:rFonts w:ascii="Times New Roman" w:hAnsi="Times New Roman" w:cs="Times New Roman"/>
          <w:b/>
          <w:sz w:val="28"/>
          <w:szCs w:val="28"/>
        </w:rPr>
        <w:t>аздел 3</w:t>
      </w:r>
      <w:r w:rsidRPr="00671EC6">
        <w:rPr>
          <w:rFonts w:ascii="Times New Roman" w:hAnsi="Times New Roman" w:cs="Times New Roman"/>
          <w:b/>
          <w:sz w:val="28"/>
          <w:szCs w:val="28"/>
        </w:rPr>
        <w:t>. Консультирование.</w:t>
      </w:r>
    </w:p>
    <w:p w:rsidR="00365160" w:rsidRDefault="00365160" w:rsidP="006B3AF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обучающихся, родителей, педагогов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6B3AF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консультации родителей в рамках классных родительских собраний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160" w:rsidRDefault="006B3AFB" w:rsidP="003651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4</w:t>
      </w:r>
      <w:r w:rsidR="00365160" w:rsidRPr="00671EC6">
        <w:rPr>
          <w:rFonts w:ascii="Times New Roman" w:hAnsi="Times New Roman" w:cs="Times New Roman"/>
          <w:b/>
          <w:sz w:val="28"/>
          <w:szCs w:val="28"/>
        </w:rPr>
        <w:t>. Экспертная работа.</w:t>
      </w:r>
    </w:p>
    <w:p w:rsidR="00365160" w:rsidRDefault="00365160" w:rsidP="0036516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рамках психолого-медико-пе</w:t>
      </w:r>
      <w:r w:rsidR="006B3AFB">
        <w:rPr>
          <w:rFonts w:ascii="Times New Roman" w:hAnsi="Times New Roman" w:cs="Times New Roman"/>
          <w:sz w:val="28"/>
          <w:szCs w:val="28"/>
        </w:rPr>
        <w:t>дагогического консилиума школы.</w:t>
      </w:r>
    </w:p>
    <w:p w:rsidR="00365160" w:rsidRDefault="00365160" w:rsidP="0036516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и учет детей, нуждающихся в дополнительном сопровождении 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65160" w:rsidRDefault="00365160" w:rsidP="0036516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углубленных психодиагностических исследований;</w:t>
      </w:r>
    </w:p>
    <w:p w:rsidR="00365160" w:rsidRDefault="00365160" w:rsidP="0036516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 подготовка документов для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ЦДиК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65160" w:rsidRDefault="00365160" w:rsidP="0036516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Участие в школьной комиссии по профилактике правонарушений обучающихся (выявление и учет детей с асоциальным поведением)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5160" w:rsidRDefault="006B3AFB" w:rsidP="00365160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="00365160">
        <w:rPr>
          <w:rFonts w:ascii="Times New Roman" w:hAnsi="Times New Roman" w:cs="Times New Roman"/>
          <w:b/>
          <w:sz w:val="28"/>
          <w:szCs w:val="28"/>
        </w:rPr>
        <w:t>. Организационно-методическая работа.</w:t>
      </w:r>
    </w:p>
    <w:p w:rsidR="00365160" w:rsidRDefault="00365160" w:rsidP="0036516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МО педагогов-психологов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Default="00365160" w:rsidP="0036516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аналитической отчетной документации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Pr="00F137A6" w:rsidRDefault="00365160" w:rsidP="0036516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научно-практических семинарах, конференциях</w:t>
      </w:r>
      <w:r w:rsidR="006B3AFB">
        <w:rPr>
          <w:rFonts w:ascii="Times New Roman" w:hAnsi="Times New Roman" w:cs="Times New Roman"/>
          <w:sz w:val="28"/>
          <w:szCs w:val="28"/>
        </w:rPr>
        <w:t>.</w:t>
      </w:r>
    </w:p>
    <w:p w:rsidR="00365160" w:rsidRPr="00365160" w:rsidRDefault="00365160">
      <w:pPr>
        <w:rPr>
          <w:rFonts w:ascii="Times New Roman" w:hAnsi="Times New Roman" w:cs="Times New Roman"/>
          <w:sz w:val="28"/>
          <w:szCs w:val="28"/>
        </w:rPr>
      </w:pPr>
    </w:p>
    <w:sectPr w:rsidR="00365160" w:rsidRPr="00365160" w:rsidSect="003651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515A"/>
    <w:multiLevelType w:val="hybridMultilevel"/>
    <w:tmpl w:val="FB4C47EA"/>
    <w:lvl w:ilvl="0" w:tplc="D69A7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1F74D3"/>
    <w:multiLevelType w:val="hybridMultilevel"/>
    <w:tmpl w:val="0482522A"/>
    <w:lvl w:ilvl="0" w:tplc="F2C4FD40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243B298B"/>
    <w:multiLevelType w:val="hybridMultilevel"/>
    <w:tmpl w:val="02108730"/>
    <w:lvl w:ilvl="0" w:tplc="6AA6BB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502F58"/>
    <w:multiLevelType w:val="hybridMultilevel"/>
    <w:tmpl w:val="E926D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B79DB"/>
    <w:multiLevelType w:val="hybridMultilevel"/>
    <w:tmpl w:val="58EE0F66"/>
    <w:lvl w:ilvl="0" w:tplc="11B4A23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BC154A3"/>
    <w:multiLevelType w:val="hybridMultilevel"/>
    <w:tmpl w:val="064E27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9DA"/>
    <w:rsid w:val="0021371D"/>
    <w:rsid w:val="00365160"/>
    <w:rsid w:val="00447821"/>
    <w:rsid w:val="006B3AFB"/>
    <w:rsid w:val="009B6A04"/>
    <w:rsid w:val="00A42B5A"/>
    <w:rsid w:val="00C31F3E"/>
    <w:rsid w:val="00CB49DA"/>
    <w:rsid w:val="00F03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160"/>
    <w:pPr>
      <w:ind w:left="720"/>
      <w:contextualSpacing/>
    </w:pPr>
  </w:style>
  <w:style w:type="table" w:styleId="a4">
    <w:name w:val="Table Grid"/>
    <w:basedOn w:val="a1"/>
    <w:uiPriority w:val="39"/>
    <w:qFormat/>
    <w:rsid w:val="0036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</cp:lastModifiedBy>
  <cp:revision>2</cp:revision>
  <cp:lastPrinted>2021-08-11T05:28:00Z</cp:lastPrinted>
  <dcterms:created xsi:type="dcterms:W3CDTF">2021-09-08T10:19:00Z</dcterms:created>
  <dcterms:modified xsi:type="dcterms:W3CDTF">2021-09-08T10:19:00Z</dcterms:modified>
</cp:coreProperties>
</file>